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60BF3" w14:textId="4FDED709" w:rsidR="00D572C4" w:rsidRPr="00D84144" w:rsidRDefault="00D572C4" w:rsidP="00D84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ЛИЦЕНЗИОННЫЙ ДОГОВОР № _______</w:t>
      </w:r>
    </w:p>
    <w:p w14:paraId="2FB98B9F" w14:textId="77777777" w:rsidR="00704D11" w:rsidRPr="00D84144" w:rsidRDefault="00704D11" w:rsidP="00D841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3"/>
        <w:gridCol w:w="3008"/>
      </w:tblGrid>
      <w:tr w:rsidR="00D572C4" w:rsidRPr="00D84144" w14:paraId="3D908628" w14:textId="77777777" w:rsidTr="00D572C4">
        <w:tc>
          <w:tcPr>
            <w:tcW w:w="3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516C2" w14:textId="77777777" w:rsidR="00D572C4" w:rsidRPr="00D84144" w:rsidRDefault="00D572C4" w:rsidP="00D8414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 Минск 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6F421" w14:textId="55DFAF35" w:rsidR="00D572C4" w:rsidRPr="00D84144" w:rsidRDefault="00D572C4" w:rsidP="00D8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_________202</w:t>
            </w:r>
            <w:r w:rsidR="00704D11" w:rsidRPr="00D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6C778339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FF2019E" w14:textId="34BC7CBB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центр законодательства и правовой информации Республики Беларусь, в лице </w:t>
      </w:r>
      <w:r w:rsidR="00704D11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– руководителя Института правовых исследований Семашко Елены Валентиновны, действующей на основании Положения о Национальном центре законодательства и правовой информации Республики Беларусь, утвержденного Указом Президента Республики Беларусь от</w:t>
      </w:r>
      <w:r w:rsidR="00827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4D11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 2024 г. № 96, доверенности от</w:t>
      </w:r>
      <w:r w:rsidR="00701695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20 декабря</w:t>
      </w:r>
      <w:r w:rsidR="00704D11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01-18/</w:t>
      </w:r>
      <w:r w:rsidR="00701695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именуемая в дальнейшем «Лицензиат», с одной стороны, и гражданин (граждане, выступающие в качестве соавторов произведения) _____________________</w:t>
      </w:r>
      <w:r w:rsidR="007970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____________________________________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«Автор», с другой стороны, вместе именуемые «Стороны», заключили настоящий договор о</w:t>
      </w:r>
      <w:r w:rsidR="009462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нижеследующем: </w:t>
      </w:r>
    </w:p>
    <w:p w14:paraId="1189108E" w14:textId="77777777" w:rsidR="000E7B88" w:rsidRPr="000E7B88" w:rsidRDefault="000E7B88" w:rsidP="000E7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34D10E" w14:textId="45CE2C5F" w:rsidR="00D572C4" w:rsidRPr="00D84144" w:rsidRDefault="00D572C4" w:rsidP="000E7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ПРЕДМЕТ ДОГОВОРА</w:t>
      </w:r>
    </w:p>
    <w:p w14:paraId="7F44EAF0" w14:textId="42B8F9FE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Автор обязуется предоставить Лицензиату на условиях неисключительной лицензии и на безвозмездной основе право использования созданного Автором произведения с названием «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E94972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</w:t>
      </w:r>
      <w:r w:rsidR="00E94972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1F5E5C3" w14:textId="59F853F4" w:rsidR="00D572C4" w:rsidRPr="00D84144" w:rsidRDefault="00D572C4" w:rsidP="00D8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– Произведение).</w:t>
      </w:r>
    </w:p>
    <w:p w14:paraId="217C24F6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Автор сохраняет за собой право использования Произведения и право заключения лицензионных договоров о предоставлении права использования Произведения с третьими лицами при условии, что такие договоры не будут препятствовать исполнению настоящего договора. </w:t>
      </w:r>
    </w:p>
    <w:p w14:paraId="32A2B0E8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В соответствии с настоящим договором Автор предоставляет Лицензиату право использования Произведения следующими способами: </w:t>
      </w:r>
    </w:p>
    <w:p w14:paraId="26698F52" w14:textId="125535C0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 воспроизведение Произведения в </w:t>
      </w:r>
      <w:r w:rsidR="00545F3D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сборнике научных трудов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45F3D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 современном белорусском обществе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</w:t>
      </w:r>
      <w:r w:rsidR="0082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45F3D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тиражом не более </w:t>
      </w:r>
      <w:r w:rsidR="00545F3D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 и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экземпляров </w:t>
      </w:r>
      <w:r w:rsidR="00545F3D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Сборника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ограничения по территории; </w:t>
      </w:r>
    </w:p>
    <w:p w14:paraId="3AAC0ADD" w14:textId="6A4B23ED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 воспроизведение Произведения, в том числе в составе </w:t>
      </w:r>
      <w:r w:rsidR="00545F3D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Сборника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545F3D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экземпляров Произведения, в том числе в составе </w:t>
      </w:r>
      <w:r w:rsidR="00545F3D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Сборника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545F3D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форме, а также в составе информационно-правовых систем, информационно-правовых ресурсов, включая формируемые Лицензиатом, </w:t>
      </w:r>
      <w:proofErr w:type="spellStart"/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наукометрических</w:t>
      </w:r>
      <w:proofErr w:type="spellEnd"/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 данных;</w:t>
      </w:r>
    </w:p>
    <w:p w14:paraId="7529A476" w14:textId="051B6670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 сообщение для всеобщего сведения Произведения или его частей, в том числе посредством сети Интернет на условиях возмездного либо безвозмездного доступа, в том числе в составе </w:t>
      </w:r>
      <w:r w:rsidR="00545F3D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Сборника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9973D73" w14:textId="4E938C9E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 извлечение и последующее использование частей Произведения (метаданных) в </w:t>
      </w:r>
      <w:proofErr w:type="spellStart"/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наукометрических</w:t>
      </w:r>
      <w:proofErr w:type="spellEnd"/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базах данных, которые включают на русском и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иностранных языках: название Произведения, сведения об Авторе (фамилия, имя, отчество (если таковое имеется), место работы, занимаемая должность, наличие ученой степени и ученого звания, контактная информация), аннотацию, ключевые </w:t>
      </w:r>
      <w:r w:rsidRPr="00797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тематический рубрикатор, библиографический список литературы;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1D44EA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1.3.5. переработку Произведения для создания производного произведения при условии, что такая переработка не искажает смысл Произведения или какой-либо его части;</w:t>
      </w:r>
    </w:p>
    <w:p w14:paraId="6FE97A34" w14:textId="084AB3B5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1.3.6. включение в </w:t>
      </w:r>
      <w:r w:rsidR="00E314EE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иное составное произведение; </w:t>
      </w:r>
    </w:p>
    <w:p w14:paraId="6B021BBE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1.3.7. публичный показ экземпляров Произведения. </w:t>
      </w:r>
    </w:p>
    <w:p w14:paraId="2DE2B2E1" w14:textId="77777777" w:rsidR="000E7B88" w:rsidRPr="000E7B88" w:rsidRDefault="000E7B88" w:rsidP="00D841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AEF35CB" w14:textId="64CD2A75" w:rsidR="00D572C4" w:rsidRPr="00D84144" w:rsidRDefault="00D572C4" w:rsidP="000E7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СРОК ДЕЙСТВИЯ</w:t>
      </w:r>
    </w:p>
    <w:p w14:paraId="55EF8AA1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Право использования Произведения предоставляется на весь срок действия исключительного права на территории Республики Беларусь и всех зарубежных стран.</w:t>
      </w:r>
    </w:p>
    <w:p w14:paraId="61A6332E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Настоящий договор вступает в силу с момента его подписания. </w:t>
      </w:r>
    </w:p>
    <w:p w14:paraId="40064CBE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Срок действия данного договора равен сроку действия исключительного права на Произведение. Досрочное прекращение действия договора возможно по основаниям и в порядке, предусмотренным законодательством. </w:t>
      </w:r>
    </w:p>
    <w:p w14:paraId="4CBAF77B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Стороны вправе досрочно расторгнуть договор по взаимному письменному соглашению, что не влечет прекращения прав, переданных Автором по договору, фактически использованных Лицензиатом до момента расторжения договора. </w:t>
      </w:r>
    </w:p>
    <w:p w14:paraId="4E27B810" w14:textId="77777777" w:rsidR="000E7B88" w:rsidRPr="000E7B88" w:rsidRDefault="000E7B88" w:rsidP="00D841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BB4F716" w14:textId="58A1B19D" w:rsidR="00D572C4" w:rsidRPr="00D84144" w:rsidRDefault="00D572C4" w:rsidP="000E7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ПРАВА И ОБЯЗАННОСТИ СТОРОН</w:t>
      </w:r>
    </w:p>
    <w:p w14:paraId="2877D2D2" w14:textId="7CCD2CA2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Лицензиат обязуется использовать Произведение в полном соответствии с</w:t>
      </w:r>
      <w:r w:rsidR="005A68CC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настоящего договора. </w:t>
      </w:r>
    </w:p>
    <w:p w14:paraId="17DF953D" w14:textId="61885148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При подготовке Произведения к использованию Лицензиат вправе без дополнительного согласования с Автором осуществлять его корректорскую вычитку в</w:t>
      </w:r>
      <w:r w:rsidR="005A68CC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правилами корректуры, правилами правописания русского (белорусского) языка с целью соблюдения действующих условных сокращений, стандартов на терминологию, устранения орфографических и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пунктуационных ошибок, обеспечения правильности написания и унификации терминов, символов, единиц измерения, условных сокращений. </w:t>
      </w:r>
    </w:p>
    <w:p w14:paraId="776CFB8E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Лицензиат вправе проводить проверку Произведения на наличие заимствований и уникальность, а также научное рецензирование Произведения на предмет уровня научности. </w:t>
      </w:r>
    </w:p>
    <w:p w14:paraId="2AFB71D8" w14:textId="2A09314A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Лицензиат не представляет Автору отчеты об использовании Произведения в</w:t>
      </w:r>
      <w:r w:rsidR="005A68CC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настоящим договором. </w:t>
      </w:r>
    </w:p>
    <w:p w14:paraId="0B4B3DAB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 Автор предоставляет Лицензиату право на заключение с третьими лицами безвозмездных </w:t>
      </w:r>
      <w:proofErr w:type="spellStart"/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сублицензионных</w:t>
      </w:r>
      <w:proofErr w:type="spellEnd"/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в отношении Произведения в пределах тех прав и тех способов использования, которые предусмотрены для Лицензиата настоящим договором, без уведомления Автора, без получения дополнительного письменного одобрения от Автора и без выплаты Автору вознаграждения. </w:t>
      </w:r>
    </w:p>
    <w:p w14:paraId="60898690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Лицензиат вправе использовать имя Автора и название Произведения при проведении рекламной кампании. </w:t>
      </w:r>
    </w:p>
    <w:p w14:paraId="16FC1A0E" w14:textId="40B28641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Произведение передается Автором непосредственно Лицензиату в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5A68CC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предъявляемыми Лицензиатом требованиями. </w:t>
      </w:r>
    </w:p>
    <w:p w14:paraId="60805976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передачей произведения Автор должен сообщить Лицензиату следующие сведения о себе (информацию об авторе): </w:t>
      </w:r>
    </w:p>
    <w:p w14:paraId="36F4DD8F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фамилия, собственное имя, отчество (если таковое имеется); </w:t>
      </w:r>
    </w:p>
    <w:p w14:paraId="6AE47AAF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документа, удостоверяющего личность (вид документа, серия (при наличии), номер, дата выдачи, идентификационный номер, наименование (код) государственного органа, выдавшего документ, гражданство); </w:t>
      </w:r>
    </w:p>
    <w:p w14:paraId="5A436D34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работы, занимаемая должность, наличие ученой степени и ученого звания; </w:t>
      </w:r>
    </w:p>
    <w:p w14:paraId="67C157CD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телефон; </w:t>
      </w:r>
    </w:p>
    <w:p w14:paraId="7F525399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почты, по которой будет осуществляться связь с Автором. </w:t>
      </w:r>
    </w:p>
    <w:p w14:paraId="6BE20333" w14:textId="77777777" w:rsidR="000E7B88" w:rsidRPr="000E7B88" w:rsidRDefault="000E7B88" w:rsidP="00D841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45E05A7" w14:textId="503066BB" w:rsidR="00D572C4" w:rsidRPr="00D84144" w:rsidRDefault="00D572C4" w:rsidP="000E7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ОТВЕТСТВЕННОСТЬ СТОРОН</w:t>
      </w:r>
    </w:p>
    <w:p w14:paraId="760B8EE3" w14:textId="1EF0BD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Автор подтверждает, что является автором и обладателем исключительного права на Произведение, и гарантирует Лицензиату, что заключение настоящего договора не приведет к нарушению авторских или иных прав и законных интересов третьих лиц. Автор гарантирует, что содержание Произведения не нарушает законодательство, общепринятые нормы морали и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нравственности. </w:t>
      </w:r>
    </w:p>
    <w:p w14:paraId="347595A6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Автор гарантирует, что на момент заключения настоящего договора он не связан и не будет связан в дальнейшем каким-либо договором или иным соглашением, способным тем или иным образом помешать полному или частичному осуществлению всех положений настоящего договора со стороны Лицензиата. </w:t>
      </w:r>
    </w:p>
    <w:p w14:paraId="1DFACC76" w14:textId="4DA0AD25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В случае нарушения гарантий, указанных в подпунктах 4.1 и 4.2 пункта 4 настоящего договора, Автор обязан за свой счет устранить препятствия к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Произведения в соответствии с условиями настоящего договора, в том числе путем внесения требуемых изменений в Произведение, получения необходимых разрешений от</w:t>
      </w:r>
      <w:r w:rsidR="00D84144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третьих лиц, публикации дополнительной информации. </w:t>
      </w:r>
    </w:p>
    <w:p w14:paraId="39828576" w14:textId="566A2CA8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Лицензиат не несет ответственность за нарушения Автором прав третьих лиц в</w:t>
      </w:r>
      <w:r w:rsidR="00D84144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предоставленного Произведения. </w:t>
      </w:r>
    </w:p>
    <w:p w14:paraId="5F46DB5A" w14:textId="52433AB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предъявления третьими лицами претензий, связанных с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предоставленным Произведением, в том числе претензий по поводу плагиата, незаконного использования материалов, причинения морального вреда, Автор обязуется урегулировать их своими силами и за свой счет, самостоятельно решать все споры и участвовать в разбирательствах, в том числе судебных, и несет полную ответственность в случае, если его вина по этим претензиям будет доказана. </w:t>
      </w:r>
    </w:p>
    <w:p w14:paraId="3C5A0395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 При нарушении подпункта 4.4 пункта 4 настоящего договора Автор возмещает Лицензиату возникшие вследствие этого убытки. </w:t>
      </w:r>
    </w:p>
    <w:p w14:paraId="0DC16AF1" w14:textId="77777777" w:rsidR="000E7B88" w:rsidRPr="000E7B88" w:rsidRDefault="000E7B88" w:rsidP="00D841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4483694" w14:textId="62FC8D31" w:rsidR="00D572C4" w:rsidRPr="00D84144" w:rsidRDefault="00D572C4" w:rsidP="000E7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ПРОЧИЕ ПОЛОЖЕНИЯ</w:t>
      </w:r>
    </w:p>
    <w:p w14:paraId="4162C899" w14:textId="722EEE28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Лицензиат вправе отказаться от исполнения договора в одностороннем порядке в</w:t>
      </w:r>
      <w:r w:rsidR="00D84144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 если Автор не обладает авторскими правами на Произведение, а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случае нарушения Автором условий настоящего договора. </w:t>
      </w:r>
    </w:p>
    <w:p w14:paraId="05B66097" w14:textId="698C7A29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Автор вправе отказаться от исполнения договора в одностороннем порядке в</w:t>
      </w:r>
      <w:r w:rsidR="00D84144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использования Произведения Лицензиатом не оговоренным в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 договоре способом. </w:t>
      </w:r>
    </w:p>
    <w:p w14:paraId="40A42D83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 Если Произведение создано в соавторстве, все соавторы, являющиеся стороной настоящего договора, исполняют обязательства, вытекающие из него, солидарно. </w:t>
      </w:r>
    </w:p>
    <w:p w14:paraId="7572DE51" w14:textId="52E67EC9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Настоящий договор составлен в двух экземплярах по одному для каждой из</w:t>
      </w:r>
      <w:r w:rsidR="00D84144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Сторон. </w:t>
      </w:r>
    </w:p>
    <w:p w14:paraId="52C7C090" w14:textId="1F22C963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Все приложения, акты и изменения к настоящему договору оформляются письменно, подписываются Сторонами или уполномоченными на то их представителями и</w:t>
      </w:r>
      <w:r w:rsidR="00D84144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неотъемлемой частью настоящего договора. </w:t>
      </w:r>
    </w:p>
    <w:p w14:paraId="543326F5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 Любое уведомление по настоящему договору осуществляется Сторонами в письменной или электронной форме и направляется факсимильной, почтовой связью или по электронной почте с/на адрес, указанный Сторонами в реквизитах Сторон. </w:t>
      </w:r>
    </w:p>
    <w:p w14:paraId="496A6C41" w14:textId="1B4FB3E1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Стороны договора признают юридическую силу уведомлений и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сообщений, направленных по адресам электронной почты, указанным в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реквизитах Сторон, которые приравниваются к сообщениям и уведомлениям в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простой письменной форме, направленной на фактические почтовые адреса Сторон. </w:t>
      </w:r>
    </w:p>
    <w:p w14:paraId="12C7DEFF" w14:textId="38E6E79B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5.8. Все спорные вопросы и разногласия по настоящему договору разрешаются по соглашению Сторон путем переговоров. При неурегулировании в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переговоров спорных вопросов споры разрешаются в судебном порядке в соответствии с законодательством Республики Беларусь. </w:t>
      </w:r>
    </w:p>
    <w:p w14:paraId="18C286E6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 Во всем, что не предусмотрено настоящим договором, но относится к его предмету, Стороны руководствуются законодательством Республики Беларусь. </w:t>
      </w:r>
    </w:p>
    <w:p w14:paraId="1BD8B09F" w14:textId="77777777" w:rsidR="000E7B88" w:rsidRDefault="000E7B88" w:rsidP="00D841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BDEA1C" w14:textId="3D41AEB8" w:rsidR="00D572C4" w:rsidRPr="00D572C4" w:rsidRDefault="00D572C4" w:rsidP="00D841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АДРЕСА И РЕКВИЗИТЫ СТОРОН:</w:t>
      </w:r>
    </w:p>
    <w:p w14:paraId="05CB3C18" w14:textId="77777777" w:rsidR="00D572C4" w:rsidRPr="00D572C4" w:rsidRDefault="00D572C4" w:rsidP="000E7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5"/>
        <w:gridCol w:w="552"/>
        <w:gridCol w:w="4804"/>
      </w:tblGrid>
      <w:tr w:rsidR="00D572C4" w:rsidRPr="00D84144" w14:paraId="0A9BF87D" w14:textId="77777777" w:rsidTr="00D572C4">
        <w:trPr>
          <w:trHeight w:val="3632"/>
        </w:trPr>
        <w:tc>
          <w:tcPr>
            <w:tcW w:w="230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D2B60" w14:textId="1044AB95" w:rsidR="00D572C4" w:rsidRPr="00D84144" w:rsidRDefault="00D572C4" w:rsidP="00D8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Лицензиат: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Национальный центр законодательства </w:t>
            </w:r>
            <w:r w:rsidR="00D84144"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правовой информации Республики Беларусь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220030, г. Минск, ул. </w:t>
            </w:r>
            <w:proofErr w:type="spellStart"/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Берсона</w:t>
            </w:r>
            <w:proofErr w:type="spellEnd"/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1а,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УНП 102411425, ОКПО 508765655000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БИК: AKBBBY2X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р/с № BY21 AKBB 3604 9000 0153 0000 0000,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р/с № BY84 AKBB 3632 9000 0139 7000 0000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ОАО «АСБ Беларусбанк»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220089, г. Минск, пр-т Дзержинского, 18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 /факс (017) 200 12 25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mail@center.gov.by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http://center.gov.by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5E6BB" w14:textId="77777777" w:rsidR="00D572C4" w:rsidRPr="00D84144" w:rsidRDefault="00D572C4" w:rsidP="00D8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15A25" w14:textId="6B3AEA20" w:rsidR="00D572C4" w:rsidRPr="00D84144" w:rsidRDefault="00D572C4" w:rsidP="00D8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Автор: ______________________________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______________________________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Данные документа, удостоверяющего 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личность: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 документа паспорт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Выдан: _____________________________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и номер (при наличии):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номер: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 действия: ______________________</w:t>
            </w:r>
            <w:r w:rsidR="000E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+ _____________________________</w:t>
            </w:r>
            <w:r w:rsidR="000E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</w:t>
            </w:r>
            <w:r w:rsidR="000E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D572C4" w:rsidRPr="00D84144" w14:paraId="3FE783D2" w14:textId="77777777" w:rsidTr="00D572C4">
        <w:trPr>
          <w:trHeight w:val="295"/>
        </w:trPr>
        <w:tc>
          <w:tcPr>
            <w:tcW w:w="230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88BFC" w14:textId="637D65C0" w:rsidR="00D572C4" w:rsidRPr="00D84144" w:rsidRDefault="00D572C4" w:rsidP="00D8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79700E" w:rsidRPr="009760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00E" w:rsidRPr="0079700E">
              <w:rPr>
                <w:rFonts w:ascii="Times New Roman" w:hAnsi="Times New Roman" w:cs="Times New Roman"/>
                <w:sz w:val="24"/>
                <w:szCs w:val="24"/>
              </w:rPr>
              <w:t>Е.В.Семашко</w:t>
            </w:r>
            <w:proofErr w:type="spellEnd"/>
            <w:r w:rsidR="0079700E"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EFB58" w14:textId="77777777" w:rsidR="00D572C4" w:rsidRPr="00D84144" w:rsidRDefault="00D572C4" w:rsidP="00D8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D2CAB" w14:textId="77777777" w:rsidR="00D572C4" w:rsidRPr="00D84144" w:rsidRDefault="00D572C4" w:rsidP="00D8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________________/_________________/</w:t>
            </w:r>
          </w:p>
        </w:tc>
      </w:tr>
    </w:tbl>
    <w:p w14:paraId="2FB8F81D" w14:textId="77777777" w:rsidR="00D572C4" w:rsidRPr="00D572C4" w:rsidRDefault="00D572C4" w:rsidP="00D841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134ECB" w14:textId="77777777" w:rsidR="003A4EFB" w:rsidRDefault="003A4EFB" w:rsidP="00D84144">
      <w:pPr>
        <w:spacing w:after="0"/>
      </w:pPr>
    </w:p>
    <w:sectPr w:rsidR="003A4EFB" w:rsidSect="00D8414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C4"/>
    <w:rsid w:val="00081E3E"/>
    <w:rsid w:val="000910DA"/>
    <w:rsid w:val="000E7B88"/>
    <w:rsid w:val="0015386E"/>
    <w:rsid w:val="002278F6"/>
    <w:rsid w:val="002F68E4"/>
    <w:rsid w:val="003A4EFB"/>
    <w:rsid w:val="003E5281"/>
    <w:rsid w:val="00545F3D"/>
    <w:rsid w:val="005A68CC"/>
    <w:rsid w:val="006D2F9A"/>
    <w:rsid w:val="006D3D54"/>
    <w:rsid w:val="00701695"/>
    <w:rsid w:val="00704D11"/>
    <w:rsid w:val="0079700E"/>
    <w:rsid w:val="007F57C9"/>
    <w:rsid w:val="008248BE"/>
    <w:rsid w:val="00827C91"/>
    <w:rsid w:val="008736BF"/>
    <w:rsid w:val="008860AB"/>
    <w:rsid w:val="00894783"/>
    <w:rsid w:val="00914C98"/>
    <w:rsid w:val="00935097"/>
    <w:rsid w:val="00946200"/>
    <w:rsid w:val="009D595E"/>
    <w:rsid w:val="009F6742"/>
    <w:rsid w:val="00A81F85"/>
    <w:rsid w:val="00C150D7"/>
    <w:rsid w:val="00CC7792"/>
    <w:rsid w:val="00D41FAF"/>
    <w:rsid w:val="00D572C4"/>
    <w:rsid w:val="00D84144"/>
    <w:rsid w:val="00E12D65"/>
    <w:rsid w:val="00E314EE"/>
    <w:rsid w:val="00E9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2B6F"/>
  <w15:chartTrackingRefBased/>
  <w15:docId w15:val="{BB06ED24-A371-4719-94FF-1D8CFED8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572C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572C4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D572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572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57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572C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D572C4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D572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572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DC8BD-E32E-4DE3-9AEE-9ED441F0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Редакция журнала "Право.by"</dc:creator>
  <cp:keywords/>
  <dc:description/>
  <cp:lastModifiedBy>Минич Светлана Александровна</cp:lastModifiedBy>
  <cp:revision>15</cp:revision>
  <cp:lastPrinted>2025-02-20T06:14:00Z</cp:lastPrinted>
  <dcterms:created xsi:type="dcterms:W3CDTF">2025-02-13T16:13:00Z</dcterms:created>
  <dcterms:modified xsi:type="dcterms:W3CDTF">2025-02-20T06:14:00Z</dcterms:modified>
</cp:coreProperties>
</file>